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84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3B814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德惠市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绿色种养循环农业试点项目所需堆沤肥检测</w:t>
      </w:r>
    </w:p>
    <w:p w14:paraId="29F2C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询价报价函</w:t>
      </w:r>
    </w:p>
    <w:bookmarkEnd w:id="0"/>
    <w:p w14:paraId="6D8D4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878"/>
      </w:tblGrid>
      <w:tr w14:paraId="74D5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44" w:type="dxa"/>
            <w:vAlign w:val="center"/>
          </w:tcPr>
          <w:p w14:paraId="315A1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6878" w:type="dxa"/>
            <w:vAlign w:val="center"/>
          </w:tcPr>
          <w:p w14:paraId="3F7A9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（加盖公章）</w:t>
            </w:r>
          </w:p>
        </w:tc>
      </w:tr>
      <w:tr w14:paraId="0F03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</w:trPr>
        <w:tc>
          <w:tcPr>
            <w:tcW w:w="1644" w:type="dxa"/>
            <w:vAlign w:val="center"/>
          </w:tcPr>
          <w:p w14:paraId="55C12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报价内容</w:t>
            </w:r>
          </w:p>
        </w:tc>
        <w:tc>
          <w:tcPr>
            <w:tcW w:w="6878" w:type="dxa"/>
          </w:tcPr>
          <w:p w14:paraId="286AE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01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644" w:type="dxa"/>
            <w:vAlign w:val="center"/>
          </w:tcPr>
          <w:p w14:paraId="30432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6878" w:type="dxa"/>
            <w:vAlign w:val="center"/>
          </w:tcPr>
          <w:p w14:paraId="0F378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大写：</w:t>
            </w:r>
          </w:p>
          <w:p w14:paraId="7ED53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小写：</w:t>
            </w:r>
          </w:p>
        </w:tc>
      </w:tr>
      <w:tr w14:paraId="1A7D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44" w:type="dxa"/>
            <w:vAlign w:val="center"/>
          </w:tcPr>
          <w:p w14:paraId="7CD0C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6878" w:type="dxa"/>
            <w:vAlign w:val="center"/>
          </w:tcPr>
          <w:p w14:paraId="170AD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73AB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注；提供单位有效营业执照副本、资质证书副本</w:t>
      </w:r>
    </w:p>
    <w:p w14:paraId="7A4FA1C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3AD0"/>
    <w:rsid w:val="2CB17A6F"/>
    <w:rsid w:val="2E00644A"/>
    <w:rsid w:val="2FB3687E"/>
    <w:rsid w:val="4F824AB9"/>
    <w:rsid w:val="5DCC7F73"/>
    <w:rsid w:val="6B224CA2"/>
    <w:rsid w:val="7D6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ascii="Calibri" w:hAnsi="Calibri" w:eastAsia="宋体" w:cs="Times New Roman"/>
      <w:b/>
      <w:sz w:val="30"/>
      <w:szCs w:val="20"/>
    </w:rPr>
  </w:style>
  <w:style w:type="paragraph" w:customStyle="1" w:styleId="3">
    <w:name w:val="toc 6_fa3bb828-1f0c-4f59-9706-d24d11373316"/>
    <w:next w:val="1"/>
    <w:qFormat/>
    <w:uiPriority w:val="0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th-TH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844</Words>
  <Characters>918</Characters>
  <Lines>0</Lines>
  <Paragraphs>0</Paragraphs>
  <TotalTime>3</TotalTime>
  <ScaleCrop>false</ScaleCrop>
  <LinksUpToDate>false</LinksUpToDate>
  <CharactersWithSpaces>1060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2025-10-10T11:05:00Z</dcterms:created>
  <dc:creator>Administrator</dc:creator>
  <cp:lastModifiedBy>Lenovo</cp:lastModifiedBy>
  <dcterms:modified xsi:type="dcterms:W3CDTF">2025-10-11T01:38:46Z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eyJoZGlkIjoiMWVkZjlmY2JhNTkyMjNmMmE3M2RlMDRiMjQyZjFjZmUifQ==</vt:lpwstr>
  </property>
  <property fmtid="{D5CDD505-2E9C-101B-9397-08002B2CF9AE}" pid="4" name="ICV">
    <vt:lpwstr>2B3B280E2ABF459DBF24A5DE8BB25AD9_13</vt:lpwstr>
  </property>
</Properties>
</file>